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v76fmw560zqg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Second touch point email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I’m looking for a great [job title] to lead our [Job title] here at [link to your company website], and your background and expertise look like a great match.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I’m reaching out personally because I’d love to talk quickly about where you’re at in your career, where you want to go next, and how [your company] might be able to help.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Here’s the job post: [JOB LINK]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you’re interested, I’d love to talk. If not, anyone in your network you’d like to refer?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Best,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